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6BA9620E" wp14:editId="5C239CA9">
            <wp:simplePos x="0" y="0"/>
            <wp:positionH relativeFrom="column">
              <wp:posOffset>2600325</wp:posOffset>
            </wp:positionH>
            <wp:positionV relativeFrom="paragraph">
              <wp:posOffset>-504825</wp:posOffset>
            </wp:positionV>
            <wp:extent cx="8661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03" y="21214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  <w:t>Mar Vista Parent &amp; School Club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  <w:t xml:space="preserve"> Agenda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  <w:r w:rsidRPr="00AF0D6D"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  <w:t>March 12, 2015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  <w:t>6:00 – 7:30 PM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  <w:t>Mar Vista School Library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ind w:left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</w:pP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6:00  Welcome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and Introductions</w:t>
      </w:r>
    </w:p>
    <w:p w:rsidR="00AF0D6D" w:rsidRPr="00AF0D6D" w:rsidRDefault="00AF0D6D" w:rsidP="00AF0D6D">
      <w:pPr>
        <w:suppressAutoHyphens/>
        <w:spacing w:after="0" w:line="240" w:lineRule="auto"/>
        <w:ind w:left="720"/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        Regina Bowyer, President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>6:05  Approval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of Minutes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6:10  Principal’s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Report 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Rich </w:t>
      </w:r>
      <w:proofErr w:type="spell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Determan</w:t>
      </w:r>
      <w:proofErr w:type="spell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>6:15  Teacher’s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Report</w:t>
      </w:r>
    </w:p>
    <w:p w:rsid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>6:2</w:t>
      </w:r>
      <w:r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>0</w:t>
      </w:r>
      <w:r w:rsidRPr="00AF0D6D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Event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Recaps</w:t>
      </w:r>
    </w:p>
    <w:p w:rsidR="00AF0D6D" w:rsidRPr="00AF0D6D" w:rsidRDefault="00AF0D6D" w:rsidP="00AF0D6D">
      <w:pPr>
        <w:suppressAutoHyphens/>
        <w:spacing w:after="0" w:line="240" w:lineRule="auto"/>
        <w:ind w:firstLine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proofErr w:type="gramStart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6:30  Nominating</w:t>
      </w:r>
      <w:proofErr w:type="gramEnd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Committee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proofErr w:type="gramStart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6:4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0</w:t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Fundraisers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Update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ab/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</w:t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Online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Auction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proofErr w:type="gramStart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6:50 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Newsletter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ideas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7:00  Treasurer’s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Report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7:15  Request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for Funds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ab/>
        <w:t xml:space="preserve">         </w:t>
      </w:r>
      <w:r w:rsidR="00CC23FB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Portable Sound/PA System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7:25  Upcoming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Events</w:t>
      </w:r>
    </w:p>
    <w:p w:rsidR="00AF0D6D" w:rsidRDefault="00AF0D6D" w:rsidP="00AF0D6D">
      <w:pPr>
        <w:suppressAutoHyphens/>
        <w:spacing w:after="0" w:line="240" w:lineRule="auto"/>
        <w:ind w:firstLine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Online Auction March 13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vertAlign w:val="superscript"/>
          <w:lang w:eastAsia="ar-SA"/>
        </w:rPr>
        <w:t xml:space="preserve">th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– March 23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vertAlign w:val="superscript"/>
          <w:lang w:eastAsia="ar-SA"/>
        </w:rPr>
        <w:t>rd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</w:p>
    <w:p w:rsidR="00AF0D6D" w:rsidRDefault="00AF0D6D" w:rsidP="00AF0D6D">
      <w:pPr>
        <w:suppressAutoHyphens/>
        <w:spacing w:after="0" w:line="240" w:lineRule="auto"/>
        <w:ind w:firstLine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Last Bid Silent Auction March 21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vertAlign w:val="superscript"/>
          <w:lang w:eastAsia="ar-SA"/>
        </w:rPr>
        <w:t>st</w:t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</w:p>
    <w:p w:rsidR="00AF0D6D" w:rsidRPr="00AF0D6D" w:rsidRDefault="00AF0D6D" w:rsidP="00AF0D6D">
      <w:pPr>
        <w:suppressAutoHyphens/>
        <w:spacing w:after="0" w:line="240" w:lineRule="auto"/>
        <w:ind w:firstLine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ar-SA"/>
        </w:rPr>
        <w:t xml:space="preserve">7:30  </w:t>
      </w:r>
      <w:r w:rsidRPr="00AF0D6D">
        <w:rPr>
          <w:rFonts w:ascii="Arial" w:eastAsia="Times New Roman" w:hAnsi="Arial" w:cs="Arial"/>
          <w:sz w:val="23"/>
          <w:szCs w:val="23"/>
          <w:lang w:eastAsia="ar-SA"/>
        </w:rPr>
        <w:t>Meeting</w:t>
      </w:r>
      <w:proofErr w:type="gramEnd"/>
      <w:r w:rsidRPr="00AF0D6D">
        <w:rPr>
          <w:rFonts w:ascii="Arial" w:eastAsia="Times New Roman" w:hAnsi="Arial" w:cs="Arial"/>
          <w:sz w:val="23"/>
          <w:szCs w:val="23"/>
          <w:lang w:eastAsia="ar-SA"/>
        </w:rPr>
        <w:t xml:space="preserve"> Adjourned – Thank you for attending!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4734B5" w:rsidRDefault="004734B5">
      <w:bookmarkStart w:id="0" w:name="_GoBack"/>
      <w:bookmarkEnd w:id="0"/>
    </w:p>
    <w:p w:rsidR="004734B5" w:rsidRDefault="004734B5"/>
    <w:sectPr w:rsidR="0047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5"/>
    <w:rsid w:val="00300BD9"/>
    <w:rsid w:val="004734B5"/>
    <w:rsid w:val="006C7FD6"/>
    <w:rsid w:val="006F5E87"/>
    <w:rsid w:val="0087038D"/>
    <w:rsid w:val="00AE0EE2"/>
    <w:rsid w:val="00AF0D6D"/>
    <w:rsid w:val="00CC23FB"/>
    <w:rsid w:val="00C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Bowyer</dc:creator>
  <cp:lastModifiedBy>Regina Bowyer</cp:lastModifiedBy>
  <cp:revision>2</cp:revision>
  <dcterms:created xsi:type="dcterms:W3CDTF">2015-03-05T04:43:00Z</dcterms:created>
  <dcterms:modified xsi:type="dcterms:W3CDTF">2015-03-05T04:43:00Z</dcterms:modified>
</cp:coreProperties>
</file>